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CB" w:rsidRDefault="003B3DCB" w:rsidP="003B3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ГОРОДА РЕУТОВ</w:t>
      </w:r>
    </w:p>
    <w:p w:rsidR="003B3DCB" w:rsidRDefault="003B3DCB" w:rsidP="003B3D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B3DCB" w:rsidRDefault="003B3DCB" w:rsidP="003B3D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B3DCB" w:rsidRDefault="003B3DCB" w:rsidP="003B3D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B3DCB" w:rsidRDefault="003B3DCB" w:rsidP="003B3D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25.04.2018 № 497</w:t>
      </w:r>
      <w:r>
        <w:rPr>
          <w:rFonts w:ascii="Times New Roman" w:hAnsi="Times New Roman" w:cs="Times New Roman"/>
          <w:b w:val="0"/>
          <w:sz w:val="24"/>
          <w:szCs w:val="24"/>
        </w:rPr>
        <w:t>/97</w:t>
      </w:r>
    </w:p>
    <w:p w:rsidR="000A19A8" w:rsidRDefault="000A19A8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проекта решения Совета депутатов города Реутов «Об исполнении бюджета городского округа Реутов за 2017 год» и о назначении публичных слушаний по проекту решения Совета депутатов города Реутов «Об исполнении бюджета городского округа Реутов за 2017 год»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28 Федерального закона от 06.10.2003 № 131-ФЗ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общих принципах организации местного самоуправления в Российской Федерации», статьёй 42 Положения о бюджетном процессе города Реутов, утверждённого Решением Совета депутатов города Реутов от 29.11.2010 № 43/4, Порядком организации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проведения публичных слушаний на территории города Реутов по проекту бюджета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отчёта об исполнении бюджета города Реутов Московской области, утверждённым Решением Совета депутатов города Реутов от 29.10.2014 № 42/2014-НА, Совет депутатов города Реутов решил:</w:t>
      </w: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проект решения Совета депутатов города Реутов «Об исполнении бюджета городского округа Реутов за 2017 год» в газете «</w:t>
      </w:r>
      <w:proofErr w:type="spellStart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 (приложение 1).</w:t>
      </w:r>
    </w:p>
    <w:p w:rsidR="007779B1" w:rsidRPr="00F30847" w:rsidRDefault="007779B1" w:rsidP="00777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публичные слушания по проекту решения Совета депутатов города Реутов «Об исполнении бюджета городского округа Реутов за 2017 год» на 23 мая 2018 года в 11:00 часов в </w:t>
      </w:r>
      <w:proofErr w:type="spellStart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. 207 Администрации города Реутов по адресу: город Реутов, ул. Ленина, д. 27.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Порядок учёта предложений по проекту решения Совета депутатов города Реутов «Об исполнении бюджета городского округа Реутов за 2017 год», вынесенному на публичные слушания, а также порядок участия граждан в его обсуждении (приложение 2).</w:t>
      </w:r>
    </w:p>
    <w:p w:rsidR="007779B1" w:rsidRPr="00F30847" w:rsidRDefault="007779B1" w:rsidP="007779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состав комиссии, уполномоченной проводить публичные слушания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проекту решения Совета депутатов города Реутов «Об исполнении бюджета городского округа Реутов за 2017 год» (приложение 3).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Опубликовать протокол комиссии, указанной в пункте 5 настоящего Решения, о результатах публичных слушаний в газете «</w:t>
      </w:r>
      <w:proofErr w:type="spellStart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на городском сайте. 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с приложениями опубликовать в газете «</w:t>
      </w:r>
      <w:proofErr w:type="spellStart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председателя</w:t>
      </w:r>
    </w:p>
    <w:p w:rsidR="007779B1" w:rsidRDefault="007779B1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города Реутов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Бабалова</w:t>
      </w:r>
    </w:p>
    <w:p w:rsidR="003B3DCB" w:rsidRDefault="003B3DCB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CB" w:rsidRDefault="003B3DCB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CB" w:rsidRDefault="003B3DCB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CB" w:rsidRDefault="003B3DCB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CB" w:rsidRDefault="003B3DCB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CB" w:rsidRDefault="003B3DCB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CB" w:rsidRPr="00F30847" w:rsidRDefault="003B3DCB" w:rsidP="007779B1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779B1" w:rsidRPr="00F30847" w:rsidRDefault="007779B1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779B1" w:rsidRPr="00F30847" w:rsidRDefault="007779B1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7779B1" w:rsidRDefault="007779B1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19A8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25.04.2018 № 497/97</w:t>
      </w:r>
    </w:p>
    <w:p w:rsidR="000A19A8" w:rsidRPr="00F30847" w:rsidRDefault="000A19A8" w:rsidP="007779B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учёта предложений по проекту решения Совета депутатов города Реутов «Об исполнении бюджета городского округа Реутов за 2017 год», вынесенному на публичные слушания, а также порядок участия граждан в его обсуждении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- это форма </w:t>
      </w:r>
      <w:r w:rsidRPr="00F3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слушаниях является свободным и добровольным.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проведение и определение результатов публичных слушаний осуществляются открыто и гласно.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жителей города Реутова, выявленное в ходе публичных слушаний, носит для Совета депутатов города Реутов рекомендательный характер.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Комиссия,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уполномоченная проводить публичные слушания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публичных слушаний осуществляются комиссией,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 Советом депутатов города Реутов.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в ходе подготовки к проведению публичных слушаний: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принимает от жителей города предложения и замечания по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решения Совета депутатов города Реутов «Об исполнении бюджета городского округа Реутов за 2017 год»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запрашивает у заинтересованных органов и организаций в письменном виде необходимую информацию, материалы и документы по проекту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города Реутов «Об исполнении бюджета городского округа Реутов за 2017 год» 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(информация, материалы и документы представляются комиссии не позднее чем в 5-дневный срок со дня получения запроса);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привлекает экспертов и специалистов для выполнения консультационных и экспертных работ; 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анализирует и обобщает все представленные предложения жителей города, заинтересованных органов и организаций и выносит их на публичные слушания;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списки участников и выступающих на публичных слушаниях;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ведёт протокол публичных слушаний;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ведёт протокол заседания комиссии, готовит 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заключение по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публичных слушаний;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Участие граждан в обсуждении проекта решения Совета депутатов города Реутов «Об исполнении бюджета городского округа Реутов за 2017 год»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учёт замечаний и предложений граждан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депутатов города Реутов «Об исполнении бюджета городского округа Реутов за 2017 год»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вынесенный на обсуждение жителей города, </w:t>
      </w:r>
      <w:r w:rsidRPr="00F3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может рассматриваться на собраниях общественных объединений, жителей по месту учебы, в трудовых коллективах, а также обсуждаться в средствах массовой информации.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замечания и предложения по проекту решения Совета депутатов города Реутов «Об исполнении бюджета городского округа Реутов за 2017 год» должны быть представлены в комиссию не позднее, чем за 3 дня до дня проведения слушаний по адресу: г. Реутов, ул. Ленина д. 27.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на публичные слушания участники подлежат регистрации.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начинаются с оглашения проекта решения Совета депутатов города Реутов «Об исполнении бюджета городского округа Реутов за 2017 год»,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 решения Совета депутатов города Реутов «Об исполнении бюджета городского округа Реутов за 2017 год», для включения их в протокол публичных слушаний.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публичных слушаний обсуждаются предложения по проекту решения Совета депутатов города Реутов «Об исполнении бюджета городского округа Реутов за 2017 год», высказанные участниками публичных слушаний.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выступлений участники публичных слушаний задают вопросы по обсуждаемому проекту решения Совета депутатов города Реутов «Об исполнении бюджета городского округа Реутов за 2017 год»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устной, так и в письменной формах.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Совета депутатов города Реутов «Об исполнении бюджета городского округа Реутов за 2017 год».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публичных слушаниях ведётся протокол, который подписывается председательствующим.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Итоги публичных слушаний</w:t>
      </w:r>
    </w:p>
    <w:p w:rsidR="007779B1" w:rsidRPr="007E0273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Комиссия ведёт протокол, в котором, на основании протокола публичных слушаний, указываются время, место проведения публичных слушаний, обсуждённые на публичных слушаниях вопросы, позиции и мнения участников публичных слушаний по каждому из обсуждённых на публичных слушаниях вопросов, содержится заключение о результатах публичных слушаний с рекомендациями для принятия решения Советом депутатов города Реутов.</w:t>
      </w:r>
    </w:p>
    <w:p w:rsidR="007779B1" w:rsidRPr="007E0273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подписывается председательствующим.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Протокол комиссии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Протокол комиссии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в Совет депутатов города Реутов для рассмотрения при принятии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Совета депутатов города Реутов «Об исполнении бюджета городского округа Реутов за 2017 год».</w:t>
      </w: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A8" w:rsidRDefault="000A19A8" w:rsidP="000A1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0A19A8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7779B1" w:rsidRPr="00F30847" w:rsidRDefault="007779B1" w:rsidP="007779B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779B1" w:rsidRPr="00F30847" w:rsidRDefault="007779B1" w:rsidP="007779B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7779B1" w:rsidRPr="00F30847" w:rsidRDefault="000A19A8" w:rsidP="007779B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25.04.2018 № 497/97</w:t>
      </w:r>
    </w:p>
    <w:p w:rsidR="007779B1" w:rsidRPr="00F30847" w:rsidRDefault="007779B1" w:rsidP="00777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F30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комиссии,</w:t>
      </w: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уполномоченной проводить публичные слушания по проекту решения Совета депутатов города Реутов «Об исполнении бюджета городского округа Реутов </w:t>
      </w:r>
    </w:p>
    <w:p w:rsidR="007779B1" w:rsidRPr="00F30847" w:rsidRDefault="007779B1" w:rsidP="00777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2017 год»</w:t>
      </w:r>
    </w:p>
    <w:p w:rsidR="007779B1" w:rsidRPr="00F30847" w:rsidRDefault="007779B1" w:rsidP="00777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Pr="00F30847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6"/>
        <w:gridCol w:w="7075"/>
      </w:tblGrid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Лавров Анатолий Германович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заместитель председателя Совета депутатов города Реутов, председатель комитета по экономическим вопросам Совета депутатов города Реутов, председатель комиссии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Куранов Евгений Геннадьевич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депутат Совета депутатов города Реутов, заместитель председателя комиссии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Епифанов Сергей </w:t>
            </w:r>
            <w:proofErr w:type="spellStart"/>
            <w:r w:rsidRPr="00F30847">
              <w:rPr>
                <w:rFonts w:eastAsia="Times New Roman" w:cs="Times New Roman"/>
                <w:szCs w:val="24"/>
                <w:lang w:eastAsia="ru-RU"/>
              </w:rPr>
              <w:t>Мансурович</w:t>
            </w:r>
            <w:proofErr w:type="spellEnd"/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председатель Совета депутатов города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Бабалова Анна Васильевна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заместитель председателя Совета депутатов города Реутов, председатель комитета по регламенту, местному самоуправлению, связям с общественными организациями и СМИ Совета депутатов города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Панина Валентина Владимировна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депутат Совета депутатов города Реутов, председатель комитета по вопросам градостроительства, землепользования и ЖКХ Совета депутатов города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Бабалова Лилия Викторовна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заместитель Главы Администрации города Реутов, начальник Финансового управления Администрации города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Гайлиш Анастасия Владимировна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заместитель Главы Администрации города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30847">
              <w:rPr>
                <w:rFonts w:eastAsia="Times New Roman" w:cs="Times New Roman"/>
                <w:szCs w:val="24"/>
                <w:lang w:eastAsia="ru-RU"/>
              </w:rPr>
              <w:t>Лайер</w:t>
            </w:r>
            <w:proofErr w:type="spellEnd"/>
            <w:r w:rsidRPr="00F30847">
              <w:rPr>
                <w:rFonts w:eastAsia="Times New Roman" w:cs="Times New Roman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заместитель начальника Финансового управления Администрации города Реутов</w:t>
            </w:r>
          </w:p>
        </w:tc>
      </w:tr>
      <w:tr w:rsidR="007779B1" w:rsidRPr="00F30847" w:rsidTr="002D29DD">
        <w:tc>
          <w:tcPr>
            <w:tcW w:w="2122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Шевченко Екатерина Сергеевна</w:t>
            </w:r>
          </w:p>
        </w:tc>
        <w:tc>
          <w:tcPr>
            <w:tcW w:w="296" w:type="dxa"/>
          </w:tcPr>
          <w:p w:rsidR="007779B1" w:rsidRPr="00F30847" w:rsidRDefault="007779B1" w:rsidP="002D29DD">
            <w:pPr>
              <w:spacing w:after="240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75" w:type="dxa"/>
          </w:tcPr>
          <w:p w:rsidR="007779B1" w:rsidRPr="00F30847" w:rsidRDefault="007779B1" w:rsidP="002D29DD">
            <w:pPr>
              <w:spacing w:after="24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30847">
              <w:rPr>
                <w:rFonts w:eastAsia="Times New Roman" w:cs="Times New Roman"/>
                <w:szCs w:val="24"/>
                <w:lang w:eastAsia="ru-RU"/>
              </w:rPr>
              <w:t>начальник отдела по обеспечению деятельности Совета депутатов города Реутов Правового управления Администрации города Реутов</w:t>
            </w:r>
          </w:p>
        </w:tc>
      </w:tr>
    </w:tbl>
    <w:p w:rsidR="007779B1" w:rsidRDefault="007779B1" w:rsidP="0077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9B1" w:rsidRDefault="007779B1" w:rsidP="007779B1"/>
    <w:p w:rsidR="007779B1" w:rsidRDefault="007779B1" w:rsidP="007779B1"/>
    <w:p w:rsidR="00FA1BDB" w:rsidRDefault="00FA1BDB"/>
    <w:sectPr w:rsidR="00FA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B1"/>
    <w:rsid w:val="000A19A8"/>
    <w:rsid w:val="003B3DCB"/>
    <w:rsid w:val="00716FBB"/>
    <w:rsid w:val="007779B1"/>
    <w:rsid w:val="008115F1"/>
    <w:rsid w:val="00E41C2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A8834-F487-4585-8CA6-ACA180A1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9B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9A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B3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5</cp:revision>
  <cp:lastPrinted>2018-04-27T08:32:00Z</cp:lastPrinted>
  <dcterms:created xsi:type="dcterms:W3CDTF">2018-04-26T08:10:00Z</dcterms:created>
  <dcterms:modified xsi:type="dcterms:W3CDTF">2018-05-07T11:51:00Z</dcterms:modified>
</cp:coreProperties>
</file>